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950" w:rsidRDefault="00EA6950">
      <w:pPr>
        <w:rPr>
          <w:rFonts w:cs="Times New Roman"/>
          <w:snapToGrid w:val="0"/>
        </w:rPr>
      </w:pPr>
    </w:p>
    <w:p w:rsidR="00EA6950" w:rsidRDefault="00EA6950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1280"/>
        <w:gridCol w:w="160"/>
        <w:gridCol w:w="640"/>
        <w:gridCol w:w="1280"/>
        <w:gridCol w:w="320"/>
        <w:gridCol w:w="320"/>
        <w:gridCol w:w="960"/>
        <w:gridCol w:w="160"/>
        <w:gridCol w:w="2220"/>
      </w:tblGrid>
      <w:tr w:rsidR="00EA6950">
        <w:trPr>
          <w:trHeight w:hRule="exact" w:val="360"/>
        </w:trPr>
        <w:tc>
          <w:tcPr>
            <w:tcW w:w="2080" w:type="dxa"/>
            <w:gridSpan w:val="4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＊　№</w:t>
            </w:r>
          </w:p>
        </w:tc>
        <w:tc>
          <w:tcPr>
            <w:tcW w:w="5900" w:type="dxa"/>
            <w:gridSpan w:val="7"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設置計画書（遊戯施設）</w:t>
            </w:r>
          </w:p>
        </w:tc>
      </w:tr>
      <w:tr w:rsidR="00EA6950">
        <w:trPr>
          <w:trHeight w:hRule="exact" w:val="360"/>
        </w:trPr>
        <w:tc>
          <w:tcPr>
            <w:tcW w:w="320" w:type="dxa"/>
            <w:tcBorders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＊</w:t>
            </w: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確認年月日</w:t>
            </w:r>
          </w:p>
        </w:tc>
        <w:tc>
          <w:tcPr>
            <w:tcW w:w="192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＊確認番号</w:t>
            </w:r>
          </w:p>
        </w:tc>
        <w:tc>
          <w:tcPr>
            <w:tcW w:w="222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trHeight w:hRule="exact" w:val="360"/>
        </w:trPr>
        <w:tc>
          <w:tcPr>
            <w:tcW w:w="320" w:type="dxa"/>
            <w:tcBorders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築造場所の名称</w:t>
            </w:r>
          </w:p>
        </w:tc>
        <w:tc>
          <w:tcPr>
            <w:tcW w:w="5260" w:type="dxa"/>
            <w:gridSpan w:val="6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trHeight w:hRule="exact" w:val="360"/>
        </w:trPr>
        <w:tc>
          <w:tcPr>
            <w:tcW w:w="320" w:type="dxa"/>
            <w:tcBorders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施設の所在地</w:t>
            </w:r>
          </w:p>
        </w:tc>
        <w:tc>
          <w:tcPr>
            <w:tcW w:w="5260" w:type="dxa"/>
            <w:gridSpan w:val="6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trHeight w:hRule="exact" w:val="360"/>
        </w:trPr>
        <w:tc>
          <w:tcPr>
            <w:tcW w:w="320" w:type="dxa"/>
            <w:tcBorders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施設の呼称</w:t>
            </w:r>
          </w:p>
        </w:tc>
        <w:tc>
          <w:tcPr>
            <w:tcW w:w="5260" w:type="dxa"/>
            <w:gridSpan w:val="6"/>
            <w:tcBorders>
              <w:bottom w:val="nil"/>
            </w:tcBorders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cantSplit/>
          <w:trHeight w:hRule="exact" w:val="360"/>
        </w:trPr>
        <w:tc>
          <w:tcPr>
            <w:tcW w:w="320" w:type="dxa"/>
            <w:tcBorders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施設の分類</w:t>
            </w:r>
          </w:p>
        </w:tc>
        <w:tc>
          <w:tcPr>
            <w:tcW w:w="5260" w:type="dxa"/>
            <w:gridSpan w:val="6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trHeight w:hRule="exact" w:val="360"/>
        </w:trPr>
        <w:tc>
          <w:tcPr>
            <w:tcW w:w="320" w:type="dxa"/>
            <w:tcBorders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築造主の住所及び氏名</w:t>
            </w:r>
          </w:p>
        </w:tc>
        <w:tc>
          <w:tcPr>
            <w:tcW w:w="5260" w:type="dxa"/>
            <w:gridSpan w:val="6"/>
            <w:tcBorders>
              <w:bottom w:val="nil"/>
            </w:tcBorders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trHeight w:hRule="exact" w:val="360"/>
        </w:trPr>
        <w:tc>
          <w:tcPr>
            <w:tcW w:w="320" w:type="dxa"/>
            <w:tcBorders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2400" w:type="dxa"/>
            <w:gridSpan w:val="4"/>
            <w:tcBorders>
              <w:left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管理者の住所及び氏名</w:t>
            </w:r>
          </w:p>
        </w:tc>
        <w:tc>
          <w:tcPr>
            <w:tcW w:w="5260" w:type="dxa"/>
            <w:gridSpan w:val="6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trHeight w:hRule="exact" w:val="480"/>
        </w:trPr>
        <w:tc>
          <w:tcPr>
            <w:tcW w:w="320" w:type="dxa"/>
            <w:tcBorders>
              <w:bottom w:val="nil"/>
              <w:right w:val="nil"/>
            </w:tcBorders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2400" w:type="dxa"/>
            <w:gridSpan w:val="4"/>
            <w:tcBorders>
              <w:left w:val="nil"/>
              <w:bottom w:val="nil"/>
            </w:tcBorders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工事施工者の氏名及び</w:t>
            </w:r>
          </w:p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営業所名・所在地</w:t>
            </w:r>
          </w:p>
        </w:tc>
        <w:tc>
          <w:tcPr>
            <w:tcW w:w="5260" w:type="dxa"/>
            <w:gridSpan w:val="6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 w:val="restart"/>
            <w:textDirection w:val="tbRlV"/>
            <w:vAlign w:val="center"/>
          </w:tcPr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８　施設の概要</w:t>
            </w:r>
          </w:p>
        </w:tc>
        <w:tc>
          <w:tcPr>
            <w:tcW w:w="160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客席の数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９　駆動装置</w:t>
            </w: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駆動状態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回転・上昇下降・傾斜・</w:t>
            </w:r>
          </w:p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　　　）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乗客の定員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人×　　　　　台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駆動方式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巻胴式・油圧式・空気圧式・</w:t>
            </w:r>
          </w:p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その他（　　　　）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定常走行速度又は定常円周速度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１時間につき　　　　　㎞</w:t>
            </w:r>
          </w:p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１分間につき　　　　　ｍ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原動機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</w:t>
            </w:r>
            <w:r>
              <w:rPr>
                <w:snapToGrid w:val="0"/>
                <w:sz w:val="16"/>
                <w:szCs w:val="16"/>
              </w:rPr>
              <w:t>kw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napToGrid w:val="0"/>
                <w:w w:val="88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台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規　模</w:t>
            </w: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回転径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大　　　ｍ　　小　　　ｍ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運転中の油圧等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常用圧力　　　　　　　　</w:t>
            </w:r>
            <w:r>
              <w:rPr>
                <w:snapToGrid w:val="0"/>
                <w:sz w:val="16"/>
                <w:szCs w:val="16"/>
              </w:rPr>
              <w:t>MPa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高さ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客席部分の高さ　　　　ｍ</w:t>
            </w:r>
          </w:p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施設の高さ　　　　　　ｍ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伝達装置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走行距離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 w:val="restart"/>
            <w:vAlign w:val="center"/>
          </w:tcPr>
          <w:p w:rsidR="00EA6950" w:rsidRDefault="00EA6950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</w:t>
            </w:r>
          </w:p>
          <w:p w:rsidR="00EA6950" w:rsidRDefault="00EA6950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各</w:t>
            </w: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部</w:t>
            </w: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</w:t>
            </w: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造</w:t>
            </w:r>
          </w:p>
        </w:tc>
        <w:tc>
          <w:tcPr>
            <w:tcW w:w="160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基礎の構造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vAlign w:val="center"/>
          </w:tcPr>
          <w:p w:rsidR="00EA6950" w:rsidRDefault="00EA6950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11</w:t>
            </w:r>
          </w:p>
          <w:p w:rsidR="00EA6950" w:rsidRDefault="00EA6950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</w:t>
            </w:r>
          </w:p>
          <w:p w:rsidR="00EA6950" w:rsidRDefault="00EA6950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転</w:t>
            </w:r>
          </w:p>
          <w:p w:rsidR="00EA6950" w:rsidRDefault="00EA6950">
            <w:pPr>
              <w:spacing w:line="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</w:p>
          <w:p w:rsidR="00EA6950" w:rsidRDefault="00EA6950">
            <w:pPr>
              <w:spacing w:line="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保</w:t>
            </w:r>
          </w:p>
          <w:p w:rsidR="00EA6950" w:rsidRDefault="00EA6950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安</w:t>
            </w:r>
          </w:p>
          <w:p w:rsidR="00EA6950" w:rsidRDefault="00EA6950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施</w:t>
            </w:r>
          </w:p>
          <w:p w:rsidR="00EA6950" w:rsidRDefault="00EA6950">
            <w:pPr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  <w:p w:rsidR="00EA6950" w:rsidRDefault="00EA6950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</w:t>
            </w: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運転室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位置　　　　構造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基礎の大きさ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信号装置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ベル・ブザー・その他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支柱・架台</w:t>
            </w:r>
          </w:p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の部材寸法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操作方法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pacing w:val="-2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"/>
                <w:sz w:val="16"/>
                <w:szCs w:val="16"/>
              </w:rPr>
              <w:t>押しボタン・ハンドル・その他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回転台・走行台・</w:t>
            </w:r>
          </w:p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軌条の部材寸法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制動機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電磁式・手動式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A6950" w:rsidRDefault="00EA6950">
            <w:pPr>
              <w:spacing w:line="160" w:lineRule="exact"/>
              <w:ind w:left="75" w:right="75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油圧装置</w:t>
            </w: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プランジャー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</w:t>
            </w:r>
          </w:p>
          <w:p w:rsidR="00EA6950" w:rsidRDefault="00EA6950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内径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㎜　肉厚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緩衝装置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スプリング式・油圧式・</w:t>
            </w:r>
          </w:p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空気圧式・ゴム式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EA6950" w:rsidRDefault="00EA6950">
            <w:pPr>
              <w:spacing w:line="160" w:lineRule="exact"/>
              <w:ind w:left="75" w:right="75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ind w:left="-80" w:right="-80"/>
              <w:jc w:val="center"/>
              <w:rPr>
                <w:rFonts w:cs="Times New Roman"/>
                <w:snapToGrid w:val="0"/>
                <w:spacing w:val="-4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"/>
                <w:sz w:val="16"/>
                <w:szCs w:val="16"/>
              </w:rPr>
              <w:t>パワーシリンダー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</w:t>
            </w:r>
          </w:p>
          <w:p w:rsidR="00EA6950" w:rsidRDefault="00EA6950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内径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㎜　肉厚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㎜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取付位置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textDirection w:val="tbRlV"/>
            <w:vAlign w:val="center"/>
          </w:tcPr>
          <w:p w:rsidR="00EA6950" w:rsidRDefault="00EA6950">
            <w:pPr>
              <w:spacing w:line="160" w:lineRule="exact"/>
              <w:ind w:left="75" w:right="75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圧力配管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非常止め装置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構造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EA6950" w:rsidRDefault="00EA6950">
            <w:pPr>
              <w:spacing w:line="160" w:lineRule="exact"/>
              <w:ind w:left="75" w:right="75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機器・客席部分</w:t>
            </w: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車輪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客席の保安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手すり・つかみ棒・</w:t>
            </w:r>
          </w:p>
          <w:p w:rsidR="00EA6950" w:rsidRDefault="00EA6950">
            <w:pPr>
              <w:spacing w:line="18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安全ベルト・扉のロック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車軸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</w:t>
            </w:r>
            <w:r>
              <w:rPr>
                <w:rFonts w:hint="eastAsia"/>
                <w:snapToGrid w:val="0"/>
                <w:w w:val="83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>直径</w:t>
            </w:r>
            <w:r>
              <w:rPr>
                <w:rFonts w:hint="eastAsia"/>
                <w:snapToGrid w:val="0"/>
                <w:w w:val="83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sz w:val="16"/>
                <w:szCs w:val="16"/>
              </w:rPr>
              <w:t>安全率</w:t>
            </w:r>
            <w:r>
              <w:rPr>
                <w:rFonts w:hint="eastAsia"/>
                <w:snapToGrid w:val="0"/>
                <w:w w:val="83"/>
                <w:sz w:val="16"/>
                <w:szCs w:val="16"/>
              </w:rPr>
              <w:t xml:space="preserve">　　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非常救出の方法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引上げ金具</w:t>
            </w:r>
          </w:p>
          <w:p w:rsidR="00EA6950" w:rsidRDefault="00EA6950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つり上げ索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　　　　寸法</w:t>
            </w:r>
          </w:p>
          <w:p w:rsidR="00EA6950" w:rsidRDefault="00EA6950">
            <w:pPr>
              <w:spacing w:line="18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安全率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安全柵</w:t>
            </w:r>
          </w:p>
        </w:tc>
        <w:tc>
          <w:tcPr>
            <w:tcW w:w="238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材料　　　　　高さ　　　</w:t>
            </w:r>
            <w:r>
              <w:rPr>
                <w:rFonts w:hint="eastAsia"/>
                <w:snapToGrid w:val="0"/>
                <w:w w:val="88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本体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乗降場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構造　　　　　床材料</w:t>
            </w:r>
          </w:p>
        </w:tc>
      </w:tr>
      <w:tr w:rsidR="00EA6950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客席</w:t>
            </w:r>
          </w:p>
        </w:tc>
        <w:tc>
          <w:tcPr>
            <w:tcW w:w="2080" w:type="dxa"/>
            <w:gridSpan w:val="3"/>
            <w:vMerge w:val="restart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EA6950">
        <w:trPr>
          <w:cantSplit/>
          <w:trHeight w:hRule="exact" w:val="2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移動舞台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構造　　　　　床材料</w:t>
            </w:r>
          </w:p>
        </w:tc>
      </w:tr>
      <w:tr w:rsidR="00EA6950">
        <w:trPr>
          <w:cantSplit/>
          <w:trHeight w:hRule="exact" w:val="400"/>
        </w:trPr>
        <w:tc>
          <w:tcPr>
            <w:tcW w:w="320" w:type="dxa"/>
            <w:vMerge/>
            <w:vAlign w:val="center"/>
          </w:tcPr>
          <w:p w:rsidR="00EA6950" w:rsidRDefault="00EA695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囲い、手すり等</w:t>
            </w:r>
          </w:p>
        </w:tc>
        <w:tc>
          <w:tcPr>
            <w:tcW w:w="2080" w:type="dxa"/>
            <w:gridSpan w:val="3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材料　　　　高さ　　　ｍ</w:t>
            </w:r>
          </w:p>
        </w:tc>
        <w:tc>
          <w:tcPr>
            <w:tcW w:w="320" w:type="dxa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:rsidR="00EA6950" w:rsidRDefault="00EA6950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EA6950" w:rsidRDefault="00EA695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＊印のある欄は、記入しないでください。</w:t>
      </w:r>
    </w:p>
    <w:p w:rsidR="00EA6950" w:rsidRDefault="00EA6950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不要な文字は、抹消してください。ただし、選択事項は、該当するものを○で囲んでください。</w:t>
      </w:r>
    </w:p>
    <w:p w:rsidR="00EA6950" w:rsidRDefault="00EA6950">
      <w:pPr>
        <w:spacing w:line="320" w:lineRule="exact"/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lastRenderedPageBreak/>
        <w:t>（裏）</w:t>
      </w:r>
    </w:p>
    <w:p w:rsidR="00EA6950" w:rsidRDefault="00EA6950">
      <w:pPr>
        <w:spacing w:after="80" w:line="3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検査報告記録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検査報告記録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190"/>
        <w:gridCol w:w="1710"/>
        <w:gridCol w:w="2280"/>
        <w:gridCol w:w="1900"/>
      </w:tblGrid>
      <w:tr w:rsidR="00EA6950">
        <w:trPr>
          <w:trHeight w:hRule="exact" w:val="316"/>
        </w:trPr>
        <w:tc>
          <w:tcPr>
            <w:tcW w:w="209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完</w:t>
            </w:r>
            <w:r>
              <w:rPr>
                <w:rFonts w:hint="eastAsia"/>
                <w:snapToGrid w:val="0"/>
                <w:w w:val="16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了</w:t>
            </w:r>
            <w:r>
              <w:rPr>
                <w:rFonts w:hint="eastAsia"/>
                <w:snapToGrid w:val="0"/>
                <w:w w:val="16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検</w:t>
            </w:r>
            <w:r>
              <w:rPr>
                <w:rFonts w:hint="eastAsia"/>
                <w:snapToGrid w:val="0"/>
                <w:w w:val="16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査</w:t>
            </w:r>
            <w:r>
              <w:rPr>
                <w:rFonts w:hint="eastAsia"/>
                <w:snapToGrid w:val="0"/>
                <w:w w:val="16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rFonts w:hint="eastAsia"/>
                <w:snapToGrid w:val="0"/>
                <w:w w:val="16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  <w:r>
              <w:rPr>
                <w:rFonts w:hint="eastAsia"/>
                <w:snapToGrid w:val="0"/>
                <w:w w:val="16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171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検査済証交付年月日</w:t>
            </w: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＊報告受理年月日</w:t>
            </w: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査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228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記　　　　　　　事</w:t>
            </w:r>
          </w:p>
        </w:tc>
        <w:tc>
          <w:tcPr>
            <w:tcW w:w="1900" w:type="dxa"/>
            <w:vAlign w:val="center"/>
          </w:tcPr>
          <w:p w:rsidR="00EA6950" w:rsidRDefault="00EA6950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審　　査　　者</w:t>
            </w: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trHeight w:hRule="exact" w:val="316"/>
        </w:trPr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EA6950" w:rsidRDefault="00EA6950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EA6950">
        <w:trPr>
          <w:cantSplit/>
          <w:trHeight w:hRule="exact" w:val="3420"/>
        </w:trPr>
        <w:tc>
          <w:tcPr>
            <w:tcW w:w="7980" w:type="dxa"/>
            <w:gridSpan w:val="5"/>
          </w:tcPr>
          <w:p w:rsidR="00EA6950" w:rsidRDefault="00EA6950">
            <w:pPr>
              <w:spacing w:before="8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設置に係る施設の付近見取図</w:t>
            </w:r>
          </w:p>
        </w:tc>
      </w:tr>
    </w:tbl>
    <w:p w:rsidR="00EA6950" w:rsidRDefault="00EA6950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EA6950" w:rsidRDefault="00EA6950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＊印のある欄は、記入しないでください。</w:t>
      </w:r>
    </w:p>
    <w:sectPr w:rsidR="00EA695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950" w:rsidRDefault="00EA69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6950" w:rsidRDefault="00EA69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50" w:rsidRDefault="00EA695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950" w:rsidRDefault="00EA69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6950" w:rsidRDefault="00EA69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950" w:rsidRDefault="00EA695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6950"/>
    <w:rsid w:val="001227D0"/>
    <w:rsid w:val="003653B5"/>
    <w:rsid w:val="00401849"/>
    <w:rsid w:val="00E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4B5A1"/>
  <w14:defaultImageDpi w14:val="0"/>
  <w15:docId w15:val="{9065E86B-5BA9-4606-BCAA-2C210EF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579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>制作技術部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大塚　彩里</cp:lastModifiedBy>
  <cp:revision>3</cp:revision>
  <cp:lastPrinted>1999-11-19T05:42:00Z</cp:lastPrinted>
  <dcterms:created xsi:type="dcterms:W3CDTF">2024-04-23T00:08:00Z</dcterms:created>
  <dcterms:modified xsi:type="dcterms:W3CDTF">2024-04-23T00:23:00Z</dcterms:modified>
</cp:coreProperties>
</file>